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CFC" w:rsidRDefault="00FC707C">
      <w:r>
        <w:t>After reading a composer biography, students can make a poster presentation including personal events in their composer’s lives, their works listed by year, a picture of the composer, and students can relate the composer’s life to the era the composer lived in (Baroque art or historical events of the time).</w:t>
      </w:r>
    </w:p>
    <w:p w:rsidR="00FC707C" w:rsidRDefault="00FC707C"/>
    <w:p w:rsidR="00FC707C" w:rsidRDefault="00FC707C">
      <w:r>
        <w:t>After students read composer biographies individually, they then can get into small groups organized by the era the student studied (Baroque, Classical, Romantic, etc.) In their small groups, they can create a timeline for their era of study.</w:t>
      </w:r>
    </w:p>
    <w:p w:rsidR="00FC707C" w:rsidRDefault="00FC707C"/>
    <w:p w:rsidR="00FC707C" w:rsidRDefault="00FC707C">
      <w:r>
        <w:t xml:space="preserve">After the music teacher presents a story and teaches the folk song associated with it, have students reenact the story while singing the song. Incorporate instruments whenever possible. </w:t>
      </w:r>
    </w:p>
    <w:p w:rsidR="00FC707C" w:rsidRDefault="00FC707C"/>
    <w:p w:rsidR="00FC707C" w:rsidRDefault="00FC707C">
      <w:r>
        <w:t>After studying composer biographies, or biographies on famous musicians</w:t>
      </w:r>
      <w:r w:rsidR="00FB6E57">
        <w:t>,</w:t>
      </w:r>
      <w:r>
        <w:t xml:space="preserve"> students</w:t>
      </w:r>
      <w:r w:rsidR="00FB6E57">
        <w:t xml:space="preserve"> can create and perform a drama reenacting the events of their lives.</w:t>
      </w:r>
    </w:p>
    <w:p w:rsidR="00FB6E57" w:rsidRDefault="00FB6E57"/>
    <w:p w:rsidR="00FB6E57" w:rsidRDefault="00FB6E57">
      <w:r>
        <w:t xml:space="preserve">After the music teacher presents books on the families of instruments, students create their own instruments (can be working or simply a prototype). </w:t>
      </w:r>
      <w:proofErr w:type="gramStart"/>
      <w:r>
        <w:t>Must display some characteristics of that family of instruments.</w:t>
      </w:r>
      <w:proofErr w:type="gramEnd"/>
    </w:p>
    <w:sectPr w:rsidR="00FB6E57" w:rsidSect="00060F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707C"/>
    <w:rsid w:val="00060F8D"/>
    <w:rsid w:val="00B95CAE"/>
    <w:rsid w:val="00FB6755"/>
    <w:rsid w:val="00FB6E57"/>
    <w:rsid w:val="00FC70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0F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165</Words>
  <Characters>943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Neil</dc:creator>
  <cp:lastModifiedBy>Neil</cp:lastModifiedBy>
  <cp:revision>1</cp:revision>
  <dcterms:created xsi:type="dcterms:W3CDTF">2009-07-14T17:16:00Z</dcterms:created>
  <dcterms:modified xsi:type="dcterms:W3CDTF">2009-07-14T17:30:00Z</dcterms:modified>
</cp:coreProperties>
</file>